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1169"/>
        <w:gridCol w:w="930"/>
        <w:gridCol w:w="2024"/>
        <w:gridCol w:w="91"/>
        <w:gridCol w:w="3249"/>
        <w:gridCol w:w="382"/>
        <w:gridCol w:w="1417"/>
      </w:tblGrid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Cs/>
                <w:lang w:val="sr-Cyrl-RS"/>
              </w:rPr>
            </w:pPr>
            <w:r w:rsidRPr="00914427">
              <w:rPr>
                <w:bCs/>
                <w:lang w:val="sr-Cyrl-CS"/>
              </w:rPr>
              <w:t>Студијски програм</w:t>
            </w:r>
            <w:r w:rsidRPr="00914427">
              <w:rPr>
                <w:bCs/>
                <w:lang w:val="ru-RU"/>
              </w:rPr>
              <w:t>/студијски програми</w:t>
            </w:r>
            <w:r w:rsidRPr="00914427">
              <w:rPr>
                <w:bCs/>
              </w:rPr>
              <w:t xml:space="preserve">: </w:t>
            </w:r>
            <w:r w:rsidRPr="00914427">
              <w:rPr>
                <w:bCs/>
                <w:lang w:val="en-US"/>
              </w:rPr>
              <w:t>M</w:t>
            </w:r>
            <w:r w:rsidRPr="00E770D4">
              <w:rPr>
                <w:bCs/>
                <w:lang w:val="ru-RU"/>
              </w:rPr>
              <w:t>астер васпитач у предшколским установама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Cs/>
                <w:lang w:val="sr-Cyrl-CS"/>
              </w:rPr>
            </w:pPr>
            <w:r w:rsidRPr="00914427">
              <w:rPr>
                <w:lang w:val="sr-Cyrl-CS"/>
              </w:rPr>
              <w:t xml:space="preserve">Врста </w:t>
            </w:r>
            <w:r w:rsidRPr="00914427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BC4528" w:rsidRPr="00C6682D" w:rsidTr="008D5913">
        <w:tc>
          <w:tcPr>
            <w:tcW w:w="10989" w:type="dxa"/>
            <w:gridSpan w:val="8"/>
          </w:tcPr>
          <w:p w:rsidR="00BC4528" w:rsidRPr="00C6682D" w:rsidRDefault="00BC4528" w:rsidP="008D5913">
            <w:pPr>
              <w:pStyle w:val="Heading3"/>
            </w:pPr>
            <w:bookmarkStart w:id="0" w:name="_Toc366491721"/>
            <w:r w:rsidRPr="00C6682D">
              <w:rPr>
                <w:bCs w:val="0"/>
                <w:lang w:val="sr-Cyrl-CS"/>
              </w:rPr>
              <w:t>Назив предмета: Познавање и избор музичке литературе</w:t>
            </w:r>
            <w:bookmarkEnd w:id="0"/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Cs/>
                <w:lang w:val="sr-Cyrl-CS"/>
              </w:rPr>
            </w:pPr>
            <w:r w:rsidRPr="00FF01F6">
              <w:rPr>
                <w:b/>
                <w:bCs/>
                <w:lang w:val="sr-Cyrl-CS"/>
              </w:rPr>
              <w:t>Наставник</w:t>
            </w:r>
            <w:r w:rsidRPr="00914427">
              <w:rPr>
                <w:bCs/>
                <w:lang w:val="ru-RU"/>
              </w:rPr>
              <w:t xml:space="preserve"> (</w:t>
            </w:r>
            <w:r w:rsidRPr="00914427">
              <w:rPr>
                <w:lang w:val="sr-Cyrl-CS"/>
              </w:rPr>
              <w:t>Име, средње слово, презиме</w:t>
            </w:r>
            <w:r w:rsidRPr="00914427">
              <w:rPr>
                <w:lang w:val="ru-RU"/>
              </w:rPr>
              <w:t>)</w:t>
            </w:r>
            <w:r w:rsidRPr="00914427">
              <w:rPr>
                <w:bCs/>
                <w:lang w:val="sr-Cyrl-CS"/>
              </w:rPr>
              <w:t xml:space="preserve">: </w:t>
            </w:r>
            <w:r w:rsidRPr="00FF01F6">
              <w:rPr>
                <w:b/>
                <w:bCs/>
                <w:lang w:val="sr-Cyrl-CS"/>
              </w:rPr>
              <w:t>Јелена Р. Гркић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r w:rsidRPr="00914427">
              <w:rPr>
                <w:bCs/>
                <w:lang w:val="sr-Cyrl-CS"/>
              </w:rPr>
              <w:t>Статус предмета: Изборни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lang w:val="sr-Cyrl-CS"/>
              </w:rPr>
            </w:pPr>
            <w:r w:rsidRPr="00914427">
              <w:rPr>
                <w:bCs/>
                <w:lang w:val="sr-Cyrl-CS"/>
              </w:rPr>
              <w:t>Број ЕСПБ</w:t>
            </w:r>
            <w:r w:rsidRPr="00914427">
              <w:rPr>
                <w:bCs/>
              </w:rPr>
              <w:t>:</w:t>
            </w:r>
            <w:r w:rsidRPr="00914427">
              <w:rPr>
                <w:bCs/>
                <w:lang w:val="sr-Cyrl-CS"/>
              </w:rPr>
              <w:t xml:space="preserve"> 5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lang w:val="sr-Cyrl-CS"/>
              </w:rPr>
            </w:pPr>
            <w:r w:rsidRPr="00914427">
              <w:rPr>
                <w:bCs/>
                <w:lang w:val="sr-Cyrl-CS"/>
              </w:rPr>
              <w:t>Услов</w:t>
            </w:r>
            <w:r w:rsidRPr="00914427">
              <w:rPr>
                <w:bCs/>
              </w:rPr>
              <w:t>:</w:t>
            </w:r>
            <w:r w:rsidRPr="00914427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jc w:val="both"/>
              <w:rPr>
                <w:b/>
                <w:bCs/>
                <w:lang w:val="sr-Cyrl-CS"/>
              </w:rPr>
            </w:pPr>
            <w:r w:rsidRPr="00914427">
              <w:rPr>
                <w:b/>
                <w:bCs/>
                <w:lang w:val="sr-Cyrl-CS"/>
              </w:rPr>
              <w:t>Циљ предмета</w:t>
            </w:r>
          </w:p>
          <w:p w:rsidR="00BC4528" w:rsidRPr="00914427" w:rsidRDefault="00BC4528" w:rsidP="008D5913">
            <w:pPr>
              <w:jc w:val="both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Оспособити студенте за препознавање, правилан избор и коришћење различите музичке литературе у музичком васпитању деце предшколског узраста; проширити основна знања из историје музике – упознати студенте са основним стилским правцима у музици; упознавање и анализа музичког стваралаштва за децу домаћих и страних композитора.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jc w:val="both"/>
              <w:rPr>
                <w:b/>
                <w:bCs/>
                <w:lang w:val="sr-Cyrl-CS"/>
              </w:rPr>
            </w:pPr>
            <w:r w:rsidRPr="00914427">
              <w:rPr>
                <w:b/>
                <w:bCs/>
                <w:lang w:val="sr-Cyrl-CS"/>
              </w:rPr>
              <w:t xml:space="preserve">Исход предмета </w:t>
            </w:r>
          </w:p>
          <w:p w:rsidR="00BC4528" w:rsidRPr="00914427" w:rsidRDefault="00BC4528" w:rsidP="008D5913">
            <w:pPr>
              <w:jc w:val="both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Студент је оспособљен за примену стечених знања и  разноврсне музичке литературе у музичком васпитању деце у предшколским установама, као битног предуслова за подстицање креативности; студент је оспособљен за препознавање основних стилских праваца у музици и препознавање познатих композиција најзначајнијих представника различитих музичких епоха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jc w:val="both"/>
              <w:rPr>
                <w:b/>
                <w:bCs/>
                <w:lang w:val="ru-RU"/>
              </w:rPr>
            </w:pPr>
            <w:r w:rsidRPr="00914427">
              <w:rPr>
                <w:b/>
                <w:bCs/>
                <w:lang w:val="sr-Cyrl-CS"/>
              </w:rPr>
              <w:t>Садржај предмета</w:t>
            </w:r>
          </w:p>
          <w:p w:rsidR="00BC4528" w:rsidRPr="00914427" w:rsidRDefault="00BC4528" w:rsidP="008D5913">
            <w:pPr>
              <w:jc w:val="both"/>
              <w:rPr>
                <w:i/>
                <w:iCs/>
                <w:lang w:val="sr-Cyrl-CS"/>
              </w:rPr>
            </w:pPr>
            <w:r w:rsidRPr="00914427">
              <w:rPr>
                <w:i/>
                <w:iCs/>
                <w:lang w:val="sr-Cyrl-CS"/>
              </w:rPr>
              <w:t>Теоријска настава</w:t>
            </w:r>
          </w:p>
          <w:p w:rsidR="00BC4528" w:rsidRDefault="00BC4528" w:rsidP="008D5913">
            <w:pPr>
              <w:jc w:val="both"/>
              <w:rPr>
                <w:iCs/>
                <w:lang w:val="sr-Cyrl-CS"/>
              </w:rPr>
            </w:pPr>
            <w:r w:rsidRPr="00914427">
              <w:rPr>
                <w:iCs/>
                <w:lang w:val="sr-Cyrl-CS"/>
              </w:rPr>
              <w:t>Кратак преглед музичких епоха и стилова кроз историју музике (општа и национална историја музике). Најважнији представници ренесансе, барока, класицизма, романтизма и музике двадесетог века, живот и стваралаштво. Слушање познатих дела. Анализа музичког стваралаштва за децу. Дечије песме.</w:t>
            </w:r>
          </w:p>
          <w:p w:rsidR="00BC4528" w:rsidRPr="00914427" w:rsidRDefault="00BC4528" w:rsidP="008D5913">
            <w:pPr>
              <w:jc w:val="both"/>
              <w:rPr>
                <w:iCs/>
                <w:lang w:val="sr-Cyrl-CS"/>
              </w:rPr>
            </w:pPr>
          </w:p>
          <w:p w:rsidR="00BC4528" w:rsidRPr="00914427" w:rsidRDefault="00BC4528" w:rsidP="008D5913">
            <w:pPr>
              <w:jc w:val="both"/>
              <w:rPr>
                <w:bCs/>
                <w:i/>
                <w:lang w:val="ru-RU"/>
              </w:rPr>
            </w:pPr>
            <w:r w:rsidRPr="00914427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914427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BC4528" w:rsidRPr="00914427" w:rsidRDefault="00BC4528" w:rsidP="008D5913">
            <w:pPr>
              <w:jc w:val="both"/>
              <w:rPr>
                <w:iCs/>
                <w:lang w:val="sr-Cyrl-CS"/>
              </w:rPr>
            </w:pPr>
            <w:r w:rsidRPr="00914427">
              <w:rPr>
                <w:iCs/>
                <w:lang w:val="sr-Cyrl-CS"/>
              </w:rPr>
              <w:t>Упознавање музичке литературе слушањем музике; доживљај музичког дела; запажање изражајних елемената; изражавање утисака; анализа музичког дела. Одабир дечијих песама за реализацију музичких активности у предшколским установама.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/>
                <w:bCs/>
                <w:lang w:val="sr-Cyrl-CS"/>
              </w:rPr>
            </w:pPr>
            <w:r w:rsidRPr="00914427">
              <w:rPr>
                <w:b/>
                <w:bCs/>
                <w:lang w:val="sr-Cyrl-CS"/>
              </w:rPr>
              <w:t xml:space="preserve">Литература </w:t>
            </w:r>
          </w:p>
          <w:p w:rsidR="00BC4528" w:rsidRPr="00914427" w:rsidRDefault="00BC4528" w:rsidP="008D5913">
            <w:pPr>
              <w:numPr>
                <w:ilvl w:val="0"/>
                <w:numId w:val="21"/>
              </w:numPr>
              <w:ind w:left="567" w:hanging="425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 xml:space="preserve">Пејовић, </w:t>
            </w:r>
            <w:r>
              <w:rPr>
                <w:bCs/>
                <w:lang w:val="sr-Cyrl-CS"/>
              </w:rPr>
              <w:t>Р. (</w:t>
            </w:r>
            <w:r w:rsidRPr="00914427">
              <w:rPr>
                <w:bCs/>
                <w:lang w:val="sr-Cyrl-CS"/>
              </w:rPr>
              <w:t>1987</w:t>
            </w:r>
            <w:r>
              <w:rPr>
                <w:bCs/>
                <w:lang w:val="sr-Cyrl-CS"/>
              </w:rPr>
              <w:t xml:space="preserve">). </w:t>
            </w:r>
            <w:r w:rsidRPr="00914427">
              <w:rPr>
                <w:bCs/>
                <w:i/>
                <w:lang w:val="sr-Cyrl-CS"/>
              </w:rPr>
              <w:t>Историја музике</w:t>
            </w:r>
            <w:r w:rsidRPr="00914427">
              <w:rPr>
                <w:bCs/>
                <w:lang w:val="sr-Cyrl-CS"/>
              </w:rPr>
              <w:t>, Београд</w:t>
            </w:r>
            <w:r>
              <w:rPr>
                <w:bCs/>
                <w:lang w:val="sr-Cyrl-CS"/>
              </w:rPr>
              <w:t xml:space="preserve">: </w:t>
            </w:r>
            <w:r w:rsidRPr="00914427">
              <w:rPr>
                <w:bCs/>
                <w:lang w:val="sr-Cyrl-CS"/>
              </w:rPr>
              <w:t>ЗУНС.</w:t>
            </w:r>
          </w:p>
          <w:p w:rsidR="00BC4528" w:rsidRPr="00914427" w:rsidRDefault="00BC4528" w:rsidP="008D5913">
            <w:pPr>
              <w:numPr>
                <w:ilvl w:val="0"/>
                <w:numId w:val="21"/>
              </w:numPr>
              <w:ind w:left="567" w:hanging="425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 xml:space="preserve">Братић, </w:t>
            </w:r>
            <w:r>
              <w:rPr>
                <w:bCs/>
                <w:lang w:val="sr-Cyrl-CS"/>
              </w:rPr>
              <w:t>Т. (</w:t>
            </w:r>
            <w:r w:rsidRPr="00914427">
              <w:rPr>
                <w:bCs/>
                <w:lang w:val="sr-Cyrl-CS"/>
              </w:rPr>
              <w:t>2005</w:t>
            </w:r>
            <w:r>
              <w:rPr>
                <w:bCs/>
                <w:lang w:val="sr-Cyrl-CS"/>
              </w:rPr>
              <w:t xml:space="preserve">). </w:t>
            </w:r>
            <w:r w:rsidRPr="00914427">
              <w:rPr>
                <w:bCs/>
                <w:i/>
                <w:lang w:val="sr-Cyrl-CS"/>
              </w:rPr>
              <w:t>Музичка култура за средње школе,</w:t>
            </w:r>
            <w:r w:rsidRPr="00914427">
              <w:rPr>
                <w:bCs/>
                <w:lang w:val="sr-Cyrl-CS"/>
              </w:rPr>
              <w:t xml:space="preserve"> Београд</w:t>
            </w:r>
            <w:r>
              <w:rPr>
                <w:bCs/>
                <w:lang w:val="sr-Cyrl-CS"/>
              </w:rPr>
              <w:t xml:space="preserve">: </w:t>
            </w:r>
            <w:r w:rsidRPr="00914427">
              <w:rPr>
                <w:bCs/>
                <w:lang w:val="sr-Cyrl-CS"/>
              </w:rPr>
              <w:t>ЗУНС.</w:t>
            </w:r>
          </w:p>
          <w:p w:rsidR="00BC4528" w:rsidRPr="002C4CEC" w:rsidRDefault="00BC4528" w:rsidP="008D5913">
            <w:pPr>
              <w:numPr>
                <w:ilvl w:val="0"/>
                <w:numId w:val="21"/>
              </w:numPr>
              <w:ind w:left="567" w:hanging="425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Одабране композиције представника различитих стилских епоха</w:t>
            </w:r>
          </w:p>
          <w:p w:rsidR="00BC4528" w:rsidRPr="002C4CEC" w:rsidRDefault="00BC4528" w:rsidP="008D5913">
            <w:pPr>
              <w:numPr>
                <w:ilvl w:val="0"/>
                <w:numId w:val="21"/>
              </w:numPr>
              <w:ind w:left="567" w:hanging="425"/>
              <w:rPr>
                <w:bCs/>
                <w:lang w:val="sr-Cyrl-CS"/>
              </w:rPr>
            </w:pPr>
            <w:r w:rsidRPr="002C4CEC">
              <w:rPr>
                <w:bCs/>
                <w:lang w:val="sr-Cyrl-CS"/>
              </w:rPr>
              <w:t>Дечије песме</w:t>
            </w:r>
          </w:p>
        </w:tc>
      </w:tr>
      <w:tr w:rsidR="00BC4528" w:rsidRPr="00914427" w:rsidTr="008D5913">
        <w:tc>
          <w:tcPr>
            <w:tcW w:w="9190" w:type="dxa"/>
            <w:gridSpan w:val="6"/>
          </w:tcPr>
          <w:p w:rsidR="00BC4528" w:rsidRPr="00914427" w:rsidRDefault="00BC4528" w:rsidP="008D5913">
            <w:pPr>
              <w:rPr>
                <w:b/>
                <w:bCs/>
                <w:lang w:val="en-US"/>
              </w:rPr>
            </w:pPr>
            <w:r w:rsidRPr="00914427">
              <w:rPr>
                <w:b/>
                <w:bCs/>
                <w:lang w:val="sr-Cyrl-CS"/>
              </w:rPr>
              <w:t xml:space="preserve">Број часова </w:t>
            </w:r>
            <w:r w:rsidRPr="00914427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</w:tcPr>
          <w:p w:rsidR="00BC4528" w:rsidRPr="00914427" w:rsidRDefault="00BC4528" w:rsidP="008D5913">
            <w:pPr>
              <w:rPr>
                <w:b/>
                <w:bCs/>
                <w:lang w:val="ru-RU"/>
              </w:rPr>
            </w:pPr>
            <w:r w:rsidRPr="00914427">
              <w:rPr>
                <w:lang w:val="en-US"/>
              </w:rPr>
              <w:t>Остали часови</w:t>
            </w:r>
          </w:p>
        </w:tc>
      </w:tr>
      <w:tr w:rsidR="00BC4528" w:rsidRPr="00914427" w:rsidTr="008D5913">
        <w:tc>
          <w:tcPr>
            <w:tcW w:w="1727" w:type="dxa"/>
          </w:tcPr>
          <w:p w:rsidR="00BC4528" w:rsidRPr="00914427" w:rsidRDefault="00BC4528" w:rsidP="008D5913">
            <w:pPr>
              <w:rPr>
                <w:bCs/>
                <w:lang w:val="sr-Cyrl-CS"/>
              </w:rPr>
            </w:pPr>
            <w:r w:rsidRPr="00914427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914427">
              <w:rPr>
                <w:bCs/>
                <w:lang w:val="sr-Cyrl-CS"/>
              </w:rPr>
              <w:t>30</w:t>
            </w:r>
          </w:p>
        </w:tc>
        <w:tc>
          <w:tcPr>
            <w:tcW w:w="1169" w:type="dxa"/>
          </w:tcPr>
          <w:p w:rsidR="00BC4528" w:rsidRPr="00914427" w:rsidRDefault="00BC4528" w:rsidP="008D5913">
            <w:pPr>
              <w:rPr>
                <w:bCs/>
                <w:lang w:val="sr-Cyrl-CS"/>
              </w:rPr>
            </w:pPr>
            <w:r w:rsidRPr="00914427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914427">
              <w:rPr>
                <w:bCs/>
                <w:lang w:val="sr-Cyrl-CS"/>
              </w:rPr>
              <w:t>15</w:t>
            </w:r>
          </w:p>
        </w:tc>
        <w:tc>
          <w:tcPr>
            <w:tcW w:w="2954" w:type="dxa"/>
            <w:gridSpan w:val="2"/>
          </w:tcPr>
          <w:p w:rsidR="00BC4528" w:rsidRPr="00914427" w:rsidRDefault="00BC4528" w:rsidP="008D5913">
            <w:pPr>
              <w:rPr>
                <w:bCs/>
                <w:lang w:val="en-US"/>
              </w:rPr>
            </w:pPr>
            <w:r w:rsidRPr="00914427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40" w:type="dxa"/>
            <w:gridSpan w:val="2"/>
          </w:tcPr>
          <w:p w:rsidR="00BC4528" w:rsidRPr="00FF01F6" w:rsidRDefault="00BC4528" w:rsidP="008D5913">
            <w:pPr>
              <w:rPr>
                <w:bCs/>
                <w:lang w:val="sr-Cyrl-RS"/>
              </w:rPr>
            </w:pPr>
            <w:r w:rsidRPr="00914427">
              <w:rPr>
                <w:bCs/>
                <w:lang w:val="en-US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BC4528" w:rsidRPr="00914427" w:rsidRDefault="00BC4528" w:rsidP="008D5913">
            <w:pPr>
              <w:rPr>
                <w:bCs/>
                <w:lang w:val="en-US"/>
              </w:rPr>
            </w:pPr>
          </w:p>
        </w:tc>
        <w:tc>
          <w:tcPr>
            <w:tcW w:w="1799" w:type="dxa"/>
            <w:gridSpan w:val="2"/>
            <w:vMerge/>
          </w:tcPr>
          <w:p w:rsidR="00BC4528" w:rsidRPr="00914427" w:rsidRDefault="00BC4528" w:rsidP="008D5913">
            <w:pPr>
              <w:rPr>
                <w:b/>
                <w:bCs/>
                <w:lang w:val="en-US"/>
              </w:rPr>
            </w:pP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/>
                <w:bCs/>
                <w:lang w:val="sr-Cyrl-CS"/>
              </w:rPr>
            </w:pPr>
            <w:r w:rsidRPr="00914427">
              <w:rPr>
                <w:b/>
                <w:bCs/>
                <w:lang w:val="sr-Cyrl-CS"/>
              </w:rPr>
              <w:t>Методе извођења наставе</w:t>
            </w:r>
          </w:p>
          <w:p w:rsidR="00BC4528" w:rsidRPr="00914427" w:rsidRDefault="00BC4528" w:rsidP="008D5913">
            <w:pPr>
              <w:jc w:val="both"/>
              <w:rPr>
                <w:lang w:val="sr-Cyrl-CS"/>
              </w:rPr>
            </w:pPr>
            <w:r w:rsidRPr="00914427">
              <w:rPr>
                <w:lang w:val="sr-Cyrl-CS"/>
              </w:rPr>
              <w:t>Предавања, теоријске вежбе.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jc w:val="center"/>
              <w:rPr>
                <w:b/>
                <w:bCs/>
                <w:lang w:val="ru-RU"/>
              </w:rPr>
            </w:pPr>
            <w:r w:rsidRPr="00914427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lang w:val="sr-Cyrl-CS"/>
              </w:rPr>
            </w:pPr>
            <w:r w:rsidRPr="00914427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5" w:type="dxa"/>
            <w:gridSpan w:val="2"/>
          </w:tcPr>
          <w:p w:rsidR="00BC4528" w:rsidRPr="00E255AD" w:rsidRDefault="00BC4528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lang w:val="en-US"/>
              </w:rPr>
            </w:pPr>
            <w:r w:rsidRPr="00914427">
              <w:rPr>
                <w:lang w:val="en-US"/>
              </w:rPr>
              <w:t xml:space="preserve">Завршни испит </w:t>
            </w:r>
          </w:p>
        </w:tc>
        <w:tc>
          <w:tcPr>
            <w:tcW w:w="1417" w:type="dxa"/>
            <w:shd w:val="clear" w:color="auto" w:fill="auto"/>
          </w:tcPr>
          <w:p w:rsidR="00BC4528" w:rsidRPr="00E255AD" w:rsidRDefault="00BC4528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5" w:type="dxa"/>
            <w:gridSpan w:val="2"/>
          </w:tcPr>
          <w:p w:rsidR="00BC4528" w:rsidRPr="00914427" w:rsidRDefault="00BC4528" w:rsidP="008D5913">
            <w:pPr>
              <w:jc w:val="center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10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практична настава</w:t>
            </w:r>
          </w:p>
        </w:tc>
        <w:tc>
          <w:tcPr>
            <w:tcW w:w="2115" w:type="dxa"/>
            <w:gridSpan w:val="2"/>
          </w:tcPr>
          <w:p w:rsidR="00BC4528" w:rsidRPr="00914427" w:rsidRDefault="00BC4528" w:rsidP="008D5913">
            <w:pPr>
              <w:jc w:val="right"/>
              <w:rPr>
                <w:bCs/>
                <w:lang w:val="sr-Cyrl-CS"/>
              </w:rPr>
            </w:pP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914427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BC4528" w:rsidRPr="00914427" w:rsidRDefault="00BC4528" w:rsidP="008D5913">
            <w:pPr>
              <w:jc w:val="center"/>
              <w:rPr>
                <w:iCs/>
                <w:lang w:val="sr-Cyrl-CS"/>
              </w:rPr>
            </w:pPr>
            <w:r w:rsidRPr="00914427">
              <w:rPr>
                <w:iCs/>
                <w:lang w:val="sr-Cyrl-CS"/>
              </w:rPr>
              <w:t>30</w:t>
            </w: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колоквијум-и</w:t>
            </w:r>
          </w:p>
        </w:tc>
        <w:tc>
          <w:tcPr>
            <w:tcW w:w="2115" w:type="dxa"/>
            <w:gridSpan w:val="2"/>
          </w:tcPr>
          <w:p w:rsidR="00BC4528" w:rsidRPr="00914427" w:rsidRDefault="00BC4528" w:rsidP="008D5913">
            <w:pPr>
              <w:jc w:val="center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30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lang w:val="sr-Cyrl-CS"/>
              </w:rPr>
            </w:pPr>
            <w:r w:rsidRPr="00914427">
              <w:rPr>
                <w:lang w:val="sr-Cyrl-CS"/>
              </w:rPr>
              <w:t>семинар-и</w:t>
            </w:r>
          </w:p>
        </w:tc>
        <w:tc>
          <w:tcPr>
            <w:tcW w:w="2115" w:type="dxa"/>
            <w:gridSpan w:val="2"/>
          </w:tcPr>
          <w:p w:rsidR="00BC4528" w:rsidRPr="00914427" w:rsidRDefault="00BC4528" w:rsidP="008D5913">
            <w:pPr>
              <w:jc w:val="center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30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0"/>
  </w:num>
  <w:num w:numId="5">
    <w:abstractNumId w:val="2"/>
  </w:num>
  <w:num w:numId="6">
    <w:abstractNumId w:val="11"/>
  </w:num>
  <w:num w:numId="7">
    <w:abstractNumId w:val="14"/>
  </w:num>
  <w:num w:numId="8">
    <w:abstractNumId w:val="10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7"/>
  </w:num>
  <w:num w:numId="15">
    <w:abstractNumId w:val="16"/>
  </w:num>
  <w:num w:numId="16">
    <w:abstractNumId w:val="15"/>
  </w:num>
  <w:num w:numId="17">
    <w:abstractNumId w:val="20"/>
  </w:num>
  <w:num w:numId="18">
    <w:abstractNumId w:val="3"/>
  </w:num>
  <w:num w:numId="19">
    <w:abstractNumId w:val="12"/>
  </w:num>
  <w:num w:numId="20">
    <w:abstractNumId w:val="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32705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2013-09-24T10:47:00Z</dcterms:created>
  <dcterms:modified xsi:type="dcterms:W3CDTF">2013-09-24T10:47:00Z</dcterms:modified>
</cp:coreProperties>
</file>