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7"/>
        <w:gridCol w:w="1165"/>
        <w:gridCol w:w="1024"/>
        <w:gridCol w:w="788"/>
        <w:gridCol w:w="341"/>
        <w:gridCol w:w="1124"/>
        <w:gridCol w:w="720"/>
        <w:gridCol w:w="2500"/>
        <w:gridCol w:w="1151"/>
      </w:tblGrid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9"/>
            <w:r w:rsidRPr="001515D0">
              <w:rPr>
                <w:rFonts w:eastAsia="Times New Roman"/>
              </w:rPr>
              <w:t>Марија В. Ђорђевић</w:t>
            </w:r>
            <w:bookmarkEnd w:id="1"/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7436B" w:rsidRDefault="00A37687" w:rsidP="005A71CF">
            <w:pPr>
              <w:rPr>
                <w:lang w:val="sr-Cyrl-CS"/>
              </w:rPr>
            </w:pPr>
            <w:r w:rsidRPr="00164838">
              <w:rPr>
                <w:lang w:val="sr-Cyrl-CS"/>
              </w:rPr>
              <w:t>Наставник страног језика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47D76" w:rsidRDefault="00A37687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</w:t>
            </w:r>
            <w:r>
              <w:t>10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E6540" w:rsidRDefault="00A37687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en-US"/>
              </w:rPr>
            </w:pPr>
            <w:proofErr w:type="spellStart"/>
            <w:r w:rsidRPr="00924B8A">
              <w:rPr>
                <w:shd w:val="clear" w:color="auto" w:fill="FFFFFF"/>
                <w:lang w:val="en-US"/>
              </w:rPr>
              <w:t>Филолошке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4B8A">
              <w:rPr>
                <w:shd w:val="clear" w:color="auto" w:fill="FFFFFF"/>
                <w:lang w:val="en-US"/>
              </w:rPr>
              <w:t>науке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(</w:t>
            </w: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  <w:r w:rsidRPr="00924B8A">
              <w:rPr>
                <w:shd w:val="clear" w:color="auto" w:fill="FFFFFF"/>
                <w:lang w:val="en-US"/>
              </w:rPr>
              <w:t>)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</w:t>
            </w:r>
            <w:r>
              <w:t>93</w:t>
            </w:r>
            <w:r w:rsidRPr="002A7159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ru-RU"/>
              </w:rPr>
            </w:pPr>
            <w:r w:rsidRPr="00164838">
              <w:t>Филолошки факултет у Београду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Почетни француски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(Француски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Pr="002A7159">
              <w:rPr>
                <w:lang w:val="sr-Cyrl-CS"/>
              </w:rPr>
              <w:t>редњи</w:t>
            </w:r>
            <w:r>
              <w:rPr>
                <w:lang w:val="sr-Cyrl-CS"/>
              </w:rPr>
              <w:t xml:space="preserve"> француски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882396" w:rsidP="005A71CF">
            <w:pPr>
              <w:rPr>
                <w:lang w:val="sr-Cyrl-CS"/>
              </w:rPr>
            </w:pPr>
            <w:hyperlink r:id="rId6" w:history="1">
              <w:r w:rsidR="00A37687" w:rsidRPr="00882396">
                <w:rPr>
                  <w:rStyle w:val="Hyperlink"/>
                  <w:lang w:val="sr-Cyrl-CS"/>
                </w:rPr>
                <w:t>Академски страни језик (Академски француски језик)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both"/>
              <w:rPr>
                <w:lang w:val="ru-RU"/>
              </w:rPr>
            </w:pPr>
            <w:r w:rsidRPr="00164838">
              <w:rPr>
                <w:lang w:val="sr-Cyrl-CS"/>
              </w:rPr>
              <w:t>Ђорђевић</w:t>
            </w:r>
            <w:r>
              <w:rPr>
                <w:lang w:val="sr-Cyrl-CS"/>
              </w:rPr>
              <w:t>,</w:t>
            </w:r>
            <w:r w:rsidRPr="00164838">
              <w:rPr>
                <w:lang w:val="sr-Cyrl-CS"/>
              </w:rPr>
              <w:t xml:space="preserve"> М.</w:t>
            </w:r>
            <w:r w:rsidRPr="00164838">
              <w:rPr>
                <w:rFonts w:eastAsia="Times New Roman"/>
                <w:lang w:val="sr-Cyrl-CS"/>
              </w:rPr>
              <w:t xml:space="preserve"> (2012). </w:t>
            </w:r>
            <w:r w:rsidRPr="00164838">
              <w:rPr>
                <w:lang w:val="sr-Cyrl-CS"/>
              </w:rPr>
              <w:t>Српска глаголска времена као еквиваленти француског имперфекта у роману „Љубавна саботажа“ Амели Нотомб</w:t>
            </w:r>
            <w:r w:rsidRPr="00164838">
              <w:rPr>
                <w:rFonts w:eastAsia="Times New Roman"/>
                <w:lang w:val="sr-Cyrl-CS"/>
              </w:rPr>
              <w:t xml:space="preserve">, у: Јовановић Виолета, Росић Тиодор (ур.) </w:t>
            </w:r>
            <w:r w:rsidRPr="00164838">
              <w:rPr>
                <w:rFonts w:eastAsia="TimesNewRoman,Italic"/>
                <w:i/>
                <w:iCs/>
                <w:lang w:val="sr-Cyrl-CS"/>
              </w:rPr>
              <w:t>Књижевност за децу и омладину – наука и настава</w:t>
            </w:r>
            <w:r w:rsidRPr="00164838">
              <w:rPr>
                <w:rFonts w:eastAsia="Times New Roman"/>
                <w:lang w:val="sr-Cyrl-CS"/>
              </w:rPr>
              <w:t xml:space="preserve"> (</w:t>
            </w:r>
            <w:r w:rsidRPr="00164838">
              <w:rPr>
                <w:lang w:val="sr-Cyrl-CS"/>
              </w:rPr>
              <w:t>179-191</w:t>
            </w:r>
            <w:r w:rsidRPr="00164838">
              <w:rPr>
                <w:rFonts w:eastAsia="Times New Roman"/>
                <w:lang w:val="sr-Cyrl-CS"/>
              </w:rPr>
              <w:t>), Јагодина: Педагошки факултет.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24B8A" w:rsidRDefault="00A37687" w:rsidP="005A71CF">
            <w:r>
              <w:t>Усавршавања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2002/03.</w:t>
            </w:r>
            <w:r w:rsidRPr="00164838">
              <w:t>Семинар за усавршавањепреводилачких и других кадрова у Удружењу научних и стручних преводилаца Србије у Београду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A37687" w:rsidRPr="00164838" w:rsidRDefault="00A37687" w:rsidP="005A71CF">
            <w:r w:rsidRPr="009E6540">
              <w:rPr>
                <w:lang w:val="ru-RU"/>
              </w:rPr>
              <w:t xml:space="preserve">2008-2011. </w:t>
            </w:r>
            <w:r w:rsidRPr="00164838">
              <w:t>Мастер академске студиједругог степена на студијском програму Француски језик и књижевност на Филолошком факултету у Београду</w:t>
            </w:r>
          </w:p>
          <w:p w:rsidR="00A37687" w:rsidRPr="00AF4611" w:rsidRDefault="00A37687" w:rsidP="005A71CF">
            <w:pPr>
              <w:rPr>
                <w:lang w:val="sr-Cyrl-CS"/>
              </w:rPr>
            </w:pPr>
          </w:p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82396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823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823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4.%20Akademski_francu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2013-09-24T09:31:00Z</dcterms:created>
  <dcterms:modified xsi:type="dcterms:W3CDTF">2013-10-03T08:25:00Z</dcterms:modified>
</cp:coreProperties>
</file>